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EF1E" w14:textId="1768D559" w:rsidR="006D7F67" w:rsidRPr="006D7F67" w:rsidRDefault="006D7F67" w:rsidP="006D7F67">
      <w:pPr>
        <w:jc w:val="center"/>
        <w:rPr>
          <w:b/>
          <w:bCs/>
          <w:sz w:val="22"/>
          <w:szCs w:val="24"/>
        </w:rPr>
      </w:pPr>
      <w:r w:rsidRPr="006D7F67">
        <w:rPr>
          <w:rFonts w:hint="eastAsia"/>
          <w:b/>
          <w:bCs/>
          <w:sz w:val="22"/>
          <w:szCs w:val="24"/>
        </w:rPr>
        <w:t>公開研修会</w:t>
      </w:r>
      <w:r w:rsidR="00550C57">
        <w:rPr>
          <w:rFonts w:hint="eastAsia"/>
          <w:b/>
          <w:bCs/>
          <w:sz w:val="22"/>
          <w:szCs w:val="24"/>
        </w:rPr>
        <w:t xml:space="preserve">　</w:t>
      </w:r>
      <w:r w:rsidRPr="006D7F67">
        <w:rPr>
          <w:rFonts w:hint="eastAsia"/>
          <w:b/>
          <w:bCs/>
          <w:sz w:val="22"/>
          <w:szCs w:val="24"/>
        </w:rPr>
        <w:t>災害時・非常時における支援者の役割と有効な支援とは</w:t>
      </w:r>
    </w:p>
    <w:p w14:paraId="0E4A24B3" w14:textId="77777777" w:rsidR="006D7F67" w:rsidRPr="006D7F67" w:rsidRDefault="006D7F67" w:rsidP="006D7F67">
      <w:pPr>
        <w:jc w:val="center"/>
        <w:rPr>
          <w:b/>
          <w:bCs/>
          <w:sz w:val="22"/>
          <w:szCs w:val="24"/>
        </w:rPr>
      </w:pPr>
      <w:r w:rsidRPr="006D7F67">
        <w:rPr>
          <w:rFonts w:hint="eastAsia"/>
          <w:b/>
          <w:bCs/>
          <w:sz w:val="22"/>
          <w:szCs w:val="24"/>
        </w:rPr>
        <w:t>主催</w:t>
      </w:r>
      <w:r w:rsidRPr="006D7F67">
        <w:rPr>
          <w:b/>
          <w:bCs/>
          <w:sz w:val="22"/>
          <w:szCs w:val="24"/>
        </w:rPr>
        <w:t xml:space="preserve"> </w:t>
      </w:r>
      <w:r w:rsidRPr="006D7F67">
        <w:rPr>
          <w:rFonts w:hint="eastAsia"/>
          <w:b/>
          <w:bCs/>
          <w:sz w:val="22"/>
          <w:szCs w:val="24"/>
        </w:rPr>
        <w:t>日本臨床発達心理士会・千葉支部</w:t>
      </w:r>
    </w:p>
    <w:p w14:paraId="23632979" w14:textId="77777777" w:rsidR="006D7F67" w:rsidRPr="006D7F67" w:rsidRDefault="006D7F67" w:rsidP="006D7F67">
      <w:pPr>
        <w:jc w:val="center"/>
      </w:pPr>
    </w:p>
    <w:p w14:paraId="25838B8C" w14:textId="5651ADBA" w:rsidR="006D7F67" w:rsidRPr="006D7F67" w:rsidRDefault="006D7F67" w:rsidP="006D7F67">
      <w:pPr>
        <w:ind w:firstLineChars="100" w:firstLine="210"/>
      </w:pPr>
      <w:r w:rsidRPr="006D7F67">
        <w:rPr>
          <w:rFonts w:hint="eastAsia"/>
        </w:rPr>
        <w:t>３月１１日に発生した東日本大震災は東北地方を中心に多くの尊い生命を奪い、広い地域にわたっていまだに生活を脅かし、千葉県においても大きな被害を及ぼしています。</w:t>
      </w:r>
    </w:p>
    <w:p w14:paraId="320EADC6" w14:textId="2D765271" w:rsidR="006D7F67" w:rsidRPr="006D7F67" w:rsidRDefault="006D7F67" w:rsidP="006D7F67">
      <w:r w:rsidRPr="006D7F67">
        <w:rPr>
          <w:rFonts w:hint="eastAsia"/>
        </w:rPr>
        <w:t>私たちは、家庭、組織、地域を越えた協力と支援によってこの事態を乗り越えていかなければなりません。「人の健やかな育ちを支援する専門家」の団体として、日本臨床発達心理士会では震災の直後から支援の活動を行ってきています。</w:t>
      </w:r>
    </w:p>
    <w:p w14:paraId="4B7D9317" w14:textId="5F09370F" w:rsidR="006D7F67" w:rsidRPr="006D7F67" w:rsidRDefault="006D7F67" w:rsidP="006D7F67">
      <w:pPr>
        <w:ind w:firstLineChars="100" w:firstLine="210"/>
      </w:pPr>
      <w:r w:rsidRPr="006D7F67">
        <w:rPr>
          <w:rFonts w:hint="eastAsia"/>
        </w:rPr>
        <w:t>災害時・非常時におけるトラウマ・ＰＴＳＤなど、「心のＳＯＳ」をだしている子どもや大人を支援者はどう理解し支援を進めればよいのか。果たすべき役割、支援の具体的な方法とは。この分野の研究の第一人者・前川あさ美氏</w:t>
      </w:r>
      <w:r w:rsidRPr="006D7F67">
        <w:t>(</w:t>
      </w:r>
      <w:r w:rsidRPr="006D7F67">
        <w:rPr>
          <w:rFonts w:hint="eastAsia"/>
        </w:rPr>
        <w:t>東京女子大学</w:t>
      </w:r>
      <w:r w:rsidRPr="006D7F67">
        <w:t>)</w:t>
      </w:r>
      <w:r w:rsidRPr="006D7F67">
        <w:rPr>
          <w:rFonts w:hint="eastAsia"/>
        </w:rPr>
        <w:t>の講演を中心に研修をすすめ、今後の多方面での支援に生かしていく機会としたいと考えます。</w:t>
      </w:r>
    </w:p>
    <w:p w14:paraId="01A40B25" w14:textId="7F92242B" w:rsidR="006D7F67" w:rsidRPr="006D7F67" w:rsidRDefault="006D7F67" w:rsidP="006D7F67">
      <w:pPr>
        <w:ind w:firstLineChars="100" w:firstLine="210"/>
      </w:pPr>
      <w:r w:rsidRPr="006D7F67">
        <w:rPr>
          <w:rFonts w:hint="eastAsia"/>
        </w:rPr>
        <w:t>会員でない方でもどなたでも参加できます。特別支援に関わっている方やご家族の方など多くの皆さんの参加をお待ちしています。</w:t>
      </w:r>
    </w:p>
    <w:p w14:paraId="4006CDF2" w14:textId="77777777" w:rsidR="006D7F67" w:rsidRDefault="006D7F67" w:rsidP="006D7F67"/>
    <w:p w14:paraId="0D4C384D" w14:textId="24829124" w:rsidR="006D7F67" w:rsidRPr="006D7F67" w:rsidRDefault="006D7F67" w:rsidP="006D7F67">
      <w:r w:rsidRPr="006D7F67">
        <w:rPr>
          <w:rFonts w:hint="eastAsia"/>
        </w:rPr>
        <w:t>１０月２３日</w:t>
      </w:r>
      <w:r w:rsidRPr="006D7F67">
        <w:t>(</w:t>
      </w:r>
      <w:r w:rsidRPr="006D7F67">
        <w:rPr>
          <w:rFonts w:hint="eastAsia"/>
        </w:rPr>
        <w:t>日</w:t>
      </w:r>
      <w:r w:rsidRPr="006D7F67">
        <w:t xml:space="preserve">) </w:t>
      </w:r>
      <w:r w:rsidRPr="006D7F67">
        <w:rPr>
          <w:rFonts w:hint="eastAsia"/>
        </w:rPr>
        <w:t>１３：３０～１６：３０</w:t>
      </w:r>
      <w:r w:rsidRPr="006D7F67">
        <w:t xml:space="preserve"> </w:t>
      </w:r>
      <w:r w:rsidRPr="006D7F67">
        <w:rPr>
          <w:rFonts w:hint="eastAsia"/>
        </w:rPr>
        <w:t>受付開始</w:t>
      </w:r>
      <w:r w:rsidRPr="006D7F67">
        <w:t xml:space="preserve"> </w:t>
      </w:r>
      <w:r w:rsidRPr="006D7F67">
        <w:rPr>
          <w:rFonts w:hint="eastAsia"/>
        </w:rPr>
        <w:t>１３：００</w:t>
      </w:r>
    </w:p>
    <w:p w14:paraId="40189BBE" w14:textId="77777777" w:rsidR="006D7F67" w:rsidRPr="006D7F67" w:rsidRDefault="006D7F67" w:rsidP="006D7F67">
      <w:r w:rsidRPr="006D7F67">
        <w:rPr>
          <w:rFonts w:hint="eastAsia"/>
        </w:rPr>
        <w:t>千葉大学西千葉ｷｬﾝﾊﾟｽ</w:t>
      </w:r>
      <w:r w:rsidRPr="006D7F67">
        <w:t xml:space="preserve"> </w:t>
      </w:r>
      <w:r w:rsidRPr="006D7F67">
        <w:rPr>
          <w:rFonts w:hint="eastAsia"/>
        </w:rPr>
        <w:t>教育学部大会議室</w:t>
      </w:r>
    </w:p>
    <w:p w14:paraId="0B1BAF17" w14:textId="77777777" w:rsidR="006D7F67" w:rsidRPr="006D7F67" w:rsidRDefault="006D7F67" w:rsidP="006D7F67">
      <w:r w:rsidRPr="006D7F67">
        <w:rPr>
          <w:rFonts w:hint="eastAsia"/>
        </w:rPr>
        <w:t>ＪＲ西千葉駅より徒歩８分、京成みどり台駅より徒歩７分。</w:t>
      </w:r>
    </w:p>
    <w:p w14:paraId="4018C618" w14:textId="77777777" w:rsidR="006D7F67" w:rsidRPr="006D7F67" w:rsidRDefault="006D7F67" w:rsidP="006D7F67">
      <w:r w:rsidRPr="006D7F67">
        <w:rPr>
          <w:rFonts w:hint="eastAsia"/>
        </w:rPr>
        <w:t>正門よりお入りください。学内への車の乗り入れはできませんのでご注意ください。</w:t>
      </w:r>
    </w:p>
    <w:p w14:paraId="11745E2A" w14:textId="77777777" w:rsidR="006D7F67" w:rsidRPr="006D7F67" w:rsidRDefault="006D7F67" w:rsidP="006D7F67">
      <w:r w:rsidRPr="006D7F67">
        <w:rPr>
          <w:rFonts w:hint="eastAsia"/>
        </w:rPr>
        <w:t>資料代１０００円（当日会場でお願いします）</w:t>
      </w:r>
    </w:p>
    <w:p w14:paraId="384D23C3" w14:textId="77777777" w:rsidR="006D7F67" w:rsidRPr="006D7F67" w:rsidRDefault="006D7F67" w:rsidP="006D7F67">
      <w:r w:rsidRPr="006D7F67">
        <w:rPr>
          <w:rFonts w:hint="eastAsia"/>
        </w:rPr>
        <w:t>講演</w:t>
      </w:r>
    </w:p>
    <w:p w14:paraId="0261B3A7" w14:textId="77777777" w:rsidR="006D7F67" w:rsidRPr="006D7F67" w:rsidRDefault="006D7F67" w:rsidP="006D7F67">
      <w:r w:rsidRPr="006D7F67">
        <w:rPr>
          <w:rFonts w:hint="eastAsia"/>
        </w:rPr>
        <w:t>「災害時・非常時における支援者の役割と有効な支援について」</w:t>
      </w:r>
    </w:p>
    <w:p w14:paraId="7935CFE7" w14:textId="77777777" w:rsidR="006D7F67" w:rsidRPr="006D7F67" w:rsidRDefault="006D7F67" w:rsidP="006D7F67">
      <w:r w:rsidRPr="006D7F67">
        <w:rPr>
          <w:rFonts w:hint="eastAsia"/>
        </w:rPr>
        <w:t>前川あさ美</w:t>
      </w:r>
      <w:r w:rsidRPr="006D7F67">
        <w:t xml:space="preserve"> (</w:t>
      </w:r>
      <w:r w:rsidRPr="006D7F67">
        <w:rPr>
          <w:rFonts w:hint="eastAsia"/>
        </w:rPr>
        <w:t>東京女子大学現代教養学部人間科学科</w:t>
      </w:r>
      <w:r w:rsidRPr="006D7F67">
        <w:t xml:space="preserve"> </w:t>
      </w:r>
      <w:r w:rsidRPr="006D7F67">
        <w:rPr>
          <w:rFonts w:hint="eastAsia"/>
        </w:rPr>
        <w:t>教授</w:t>
      </w:r>
      <w:r w:rsidRPr="006D7F67">
        <w:t>)</w:t>
      </w:r>
    </w:p>
    <w:p w14:paraId="2075C0A4" w14:textId="77777777" w:rsidR="006D7F67" w:rsidRPr="006D7F67" w:rsidRDefault="006D7F67" w:rsidP="006D7F67">
      <w:r w:rsidRPr="006D7F67">
        <w:rPr>
          <w:rFonts w:hint="eastAsia"/>
        </w:rPr>
        <w:t>東日本大震災・日本臨床発達心理士会の支援活動について</w:t>
      </w:r>
    </w:p>
    <w:p w14:paraId="606C1763" w14:textId="77777777" w:rsidR="006D7F67" w:rsidRPr="006D7F67" w:rsidRDefault="006D7F67" w:rsidP="006D7F67">
      <w:r w:rsidRPr="006D7F67">
        <w:rPr>
          <w:rFonts w:hint="eastAsia"/>
        </w:rPr>
        <w:t>千葉県内の被災地における支援の状況について</w:t>
      </w:r>
    </w:p>
    <w:p w14:paraId="2DCA1991" w14:textId="77777777" w:rsidR="006D7F67" w:rsidRPr="006D7F67" w:rsidRDefault="006D7F67" w:rsidP="006D7F67">
      <w:r w:rsidRPr="006D7F67">
        <w:rPr>
          <w:rFonts w:hint="eastAsia"/>
        </w:rPr>
        <w:t>千葉支部より</w:t>
      </w:r>
    </w:p>
    <w:p w14:paraId="3D439908" w14:textId="77777777" w:rsidR="006D7F67" w:rsidRPr="006D7F67" w:rsidRDefault="006D7F67" w:rsidP="006D7F67">
      <w:r w:rsidRPr="006D7F67">
        <w:rPr>
          <w:rFonts w:hint="eastAsia"/>
        </w:rPr>
        <w:t>参加申し込み</w:t>
      </w:r>
      <w:r w:rsidRPr="006D7F67">
        <w:t xml:space="preserve"> </w:t>
      </w:r>
      <w:r w:rsidRPr="006D7F67">
        <w:rPr>
          <w:rFonts w:hint="eastAsia"/>
        </w:rPr>
        <w:t>下記事務局まで、Ｅメール、ファックス、葉書のいずれかでお申し込みください。</w:t>
      </w:r>
    </w:p>
    <w:p w14:paraId="7E0CBA48" w14:textId="77777777" w:rsidR="006D7F67" w:rsidRPr="006D7F67" w:rsidRDefault="006D7F67" w:rsidP="006D7F67">
      <w:r w:rsidRPr="006D7F67">
        <w:rPr>
          <w:rFonts w:hint="eastAsia"/>
        </w:rPr>
        <w:t>＊１０月１０日までに申し込んでください。なお、定員になり次第締め切らせていただきます。</w:t>
      </w:r>
    </w:p>
    <w:p w14:paraId="5D80E673" w14:textId="4E75F2F4" w:rsidR="00C03909" w:rsidRDefault="006D7F67" w:rsidP="006D7F67">
      <w:r w:rsidRPr="006D7F67">
        <w:rPr>
          <w:rFonts w:hint="eastAsia"/>
        </w:rPr>
        <w:t>「臨床発達心理士」は、日本発達心理学会など４つの学会の連合の資格として２００２年に発足しました。発達心理学をベースに“発達的観点”を持つことを特徴とし、人の健やかな育ちを支援する専門家として保育、教育、福祉、研究などの場で活動しています。</w:t>
      </w:r>
    </w:p>
    <w:sectPr w:rsidR="00C039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67"/>
    <w:rsid w:val="00550C57"/>
    <w:rsid w:val="006D7F67"/>
    <w:rsid w:val="00C03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3C120"/>
  <w15:chartTrackingRefBased/>
  <w15:docId w15:val="{BC97DBA7-0A19-4DED-AA04-21B1A385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A</dc:creator>
  <cp:keywords/>
  <dc:description/>
  <cp:lastModifiedBy>Suzuki A</cp:lastModifiedBy>
  <cp:revision>2</cp:revision>
  <dcterms:created xsi:type="dcterms:W3CDTF">2023-12-02T01:31:00Z</dcterms:created>
  <dcterms:modified xsi:type="dcterms:W3CDTF">2023-12-02T03:40:00Z</dcterms:modified>
</cp:coreProperties>
</file>