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76DA" w14:textId="3AA1E520" w:rsidR="0064578D" w:rsidRPr="00854391" w:rsidRDefault="00A43B92" w:rsidP="00C3253D">
      <w:pPr>
        <w:jc w:val="left"/>
        <w:rPr>
          <w:rFonts w:asciiTheme="majorEastAsia" w:eastAsiaTheme="majorEastAsia" w:hAnsiTheme="majorEastAsia"/>
          <w:b/>
          <w:sz w:val="24"/>
          <w:szCs w:val="24"/>
        </w:rPr>
      </w:pPr>
      <w:r w:rsidRPr="00854391">
        <w:rPr>
          <w:rFonts w:asciiTheme="majorEastAsia" w:eastAsiaTheme="majorEastAsia" w:hAnsiTheme="majorEastAsia"/>
          <w:b/>
          <w:sz w:val="24"/>
          <w:szCs w:val="24"/>
        </w:rPr>
        <w:t>日本臨床発達心理士会</w:t>
      </w:r>
      <w:r w:rsidR="0064578D" w:rsidRPr="00854391">
        <w:rPr>
          <w:rFonts w:asciiTheme="majorEastAsia" w:eastAsiaTheme="majorEastAsia" w:hAnsiTheme="majorEastAsia"/>
          <w:b/>
          <w:sz w:val="24"/>
          <w:szCs w:val="24"/>
        </w:rPr>
        <w:t>千葉支部</w:t>
      </w:r>
      <w:r w:rsidRPr="00854391">
        <w:rPr>
          <w:rFonts w:asciiTheme="majorEastAsia" w:eastAsiaTheme="majorEastAsia" w:hAnsiTheme="majorEastAsia"/>
          <w:b/>
          <w:sz w:val="24"/>
          <w:szCs w:val="24"/>
        </w:rPr>
        <w:t xml:space="preserve">　</w:t>
      </w:r>
      <w:r w:rsidR="0030514D">
        <w:rPr>
          <w:rFonts w:asciiTheme="majorEastAsia" w:eastAsiaTheme="majorEastAsia" w:hAnsiTheme="majorEastAsia" w:hint="eastAsia"/>
          <w:b/>
          <w:sz w:val="24"/>
          <w:szCs w:val="24"/>
        </w:rPr>
        <w:t>2024</w:t>
      </w:r>
      <w:r w:rsidRPr="00854391">
        <w:rPr>
          <w:rFonts w:asciiTheme="majorEastAsia" w:eastAsiaTheme="majorEastAsia" w:hAnsiTheme="majorEastAsia"/>
          <w:b/>
          <w:sz w:val="24"/>
          <w:szCs w:val="24"/>
        </w:rPr>
        <w:t>年度</w:t>
      </w:r>
      <w:r w:rsidRPr="00854391">
        <w:rPr>
          <w:rFonts w:asciiTheme="majorEastAsia" w:eastAsiaTheme="majorEastAsia" w:hAnsiTheme="majorEastAsia" w:hint="eastAsia"/>
          <w:b/>
          <w:sz w:val="24"/>
          <w:szCs w:val="24"/>
        </w:rPr>
        <w:t>第</w:t>
      </w:r>
      <w:r w:rsidR="0030514D">
        <w:rPr>
          <w:rFonts w:asciiTheme="majorEastAsia" w:eastAsiaTheme="majorEastAsia" w:hAnsiTheme="majorEastAsia" w:hint="eastAsia"/>
          <w:b/>
          <w:sz w:val="24"/>
          <w:szCs w:val="24"/>
        </w:rPr>
        <w:t>1</w:t>
      </w:r>
      <w:r w:rsidRPr="00854391">
        <w:rPr>
          <w:rFonts w:asciiTheme="majorEastAsia" w:eastAsiaTheme="majorEastAsia" w:hAnsiTheme="majorEastAsia" w:hint="eastAsia"/>
          <w:b/>
          <w:sz w:val="24"/>
          <w:szCs w:val="24"/>
        </w:rPr>
        <w:t>回資格更新</w:t>
      </w:r>
      <w:r w:rsidR="004D35FE" w:rsidRPr="00854391">
        <w:rPr>
          <w:rFonts w:asciiTheme="majorEastAsia" w:eastAsiaTheme="majorEastAsia" w:hAnsiTheme="majorEastAsia"/>
          <w:b/>
          <w:sz w:val="24"/>
          <w:szCs w:val="24"/>
        </w:rPr>
        <w:t>研修会</w:t>
      </w:r>
      <w:r w:rsidR="003A79DD">
        <w:rPr>
          <w:rFonts w:asciiTheme="majorEastAsia" w:eastAsiaTheme="majorEastAsia" w:hAnsiTheme="majorEastAsia" w:hint="eastAsia"/>
          <w:b/>
          <w:sz w:val="24"/>
          <w:szCs w:val="24"/>
        </w:rPr>
        <w:t>・総会</w:t>
      </w:r>
      <w:r w:rsidR="004D35FE" w:rsidRPr="00854391">
        <w:rPr>
          <w:rFonts w:asciiTheme="majorEastAsia" w:eastAsiaTheme="majorEastAsia" w:hAnsiTheme="majorEastAsia"/>
          <w:b/>
          <w:sz w:val="24"/>
          <w:szCs w:val="24"/>
        </w:rPr>
        <w:t>のお知らせ</w:t>
      </w:r>
    </w:p>
    <w:p w14:paraId="379E6FEC" w14:textId="77777777" w:rsidR="004D35FE" w:rsidRPr="00B06661" w:rsidRDefault="004D35FE" w:rsidP="004D35FE">
      <w:pPr>
        <w:jc w:val="center"/>
        <w:rPr>
          <w:sz w:val="22"/>
        </w:rPr>
      </w:pPr>
    </w:p>
    <w:p w14:paraId="23496A60" w14:textId="09CE5A83" w:rsidR="00B00E4C"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30514D">
        <w:rPr>
          <w:rFonts w:hint="eastAsia"/>
          <w:sz w:val="24"/>
          <w:szCs w:val="24"/>
        </w:rPr>
        <w:t>2024</w:t>
      </w:r>
      <w:r w:rsidR="004D35FE" w:rsidRPr="00B34772">
        <w:rPr>
          <w:rFonts w:hint="eastAsia"/>
          <w:sz w:val="24"/>
          <w:szCs w:val="24"/>
        </w:rPr>
        <w:t>年</w:t>
      </w:r>
      <w:r w:rsidR="0030514D">
        <w:rPr>
          <w:rFonts w:hint="eastAsia"/>
          <w:sz w:val="24"/>
          <w:szCs w:val="24"/>
        </w:rPr>
        <w:t>5</w:t>
      </w:r>
      <w:r w:rsidR="004D35FE" w:rsidRPr="00B34772">
        <w:rPr>
          <w:rFonts w:hint="eastAsia"/>
          <w:sz w:val="24"/>
          <w:szCs w:val="24"/>
        </w:rPr>
        <w:t>月</w:t>
      </w:r>
      <w:r w:rsidR="0030514D">
        <w:rPr>
          <w:rFonts w:hint="eastAsia"/>
          <w:sz w:val="24"/>
          <w:szCs w:val="24"/>
        </w:rPr>
        <w:t>26</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B00E4C">
        <w:rPr>
          <w:rFonts w:hint="eastAsia"/>
          <w:sz w:val="24"/>
          <w:szCs w:val="24"/>
        </w:rPr>
        <w:t xml:space="preserve">　</w:t>
      </w:r>
      <w:r w:rsidR="004633F3">
        <w:rPr>
          <w:rFonts w:hint="eastAsia"/>
          <w:sz w:val="24"/>
          <w:szCs w:val="24"/>
        </w:rPr>
        <w:t>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F2577D">
        <w:rPr>
          <w:rFonts w:hint="eastAsia"/>
          <w:sz w:val="24"/>
          <w:szCs w:val="24"/>
        </w:rPr>
        <w:t>16</w:t>
      </w:r>
      <w:r w:rsidRPr="00B34772">
        <w:rPr>
          <w:rFonts w:hint="eastAsia"/>
          <w:sz w:val="24"/>
          <w:szCs w:val="24"/>
        </w:rPr>
        <w:t>時</w:t>
      </w:r>
      <w:r w:rsidR="000061BF">
        <w:rPr>
          <w:rFonts w:hint="eastAsia"/>
          <w:sz w:val="24"/>
          <w:szCs w:val="24"/>
        </w:rPr>
        <w:t>20</w:t>
      </w:r>
      <w:r w:rsidRPr="00B34772">
        <w:rPr>
          <w:rFonts w:hint="eastAsia"/>
          <w:sz w:val="24"/>
          <w:szCs w:val="24"/>
        </w:rPr>
        <w:t>分</w:t>
      </w:r>
      <w:r w:rsidRPr="00334972">
        <w:rPr>
          <w:rFonts w:hint="eastAsia"/>
          <w:sz w:val="22"/>
          <w:szCs w:val="24"/>
        </w:rPr>
        <w:t xml:space="preserve">　</w:t>
      </w:r>
      <w:r w:rsidR="00B00E4C" w:rsidRPr="00B00E4C">
        <w:rPr>
          <w:rFonts w:hint="eastAsia"/>
          <w:sz w:val="22"/>
          <w:szCs w:val="24"/>
        </w:rPr>
        <w:t>(12</w:t>
      </w:r>
      <w:r w:rsidR="00B00E4C" w:rsidRPr="00B00E4C">
        <w:rPr>
          <w:rFonts w:hint="eastAsia"/>
          <w:sz w:val="22"/>
          <w:szCs w:val="24"/>
        </w:rPr>
        <w:t>時</w:t>
      </w:r>
      <w:r w:rsidR="00B00E4C" w:rsidRPr="00B00E4C">
        <w:rPr>
          <w:rFonts w:hint="eastAsia"/>
          <w:sz w:val="22"/>
          <w:szCs w:val="24"/>
        </w:rPr>
        <w:t>30</w:t>
      </w:r>
      <w:r w:rsidR="00B00E4C" w:rsidRPr="00B00E4C">
        <w:rPr>
          <w:rFonts w:hint="eastAsia"/>
          <w:sz w:val="22"/>
          <w:szCs w:val="24"/>
        </w:rPr>
        <w:t>分受付開始</w:t>
      </w:r>
      <w:r w:rsidR="00B00E4C" w:rsidRPr="00B00E4C">
        <w:rPr>
          <w:rFonts w:hint="eastAsia"/>
          <w:sz w:val="22"/>
          <w:szCs w:val="24"/>
        </w:rPr>
        <w:t>)</w:t>
      </w:r>
    </w:p>
    <w:p w14:paraId="04EC2923" w14:textId="77777777" w:rsidR="009042F4" w:rsidRDefault="009042F4">
      <w:pPr>
        <w:jc w:val="left"/>
        <w:rPr>
          <w:rFonts w:asciiTheme="majorEastAsia" w:eastAsiaTheme="majorEastAsia" w:hAnsiTheme="majorEastAsia"/>
          <w:sz w:val="22"/>
          <w:szCs w:val="24"/>
        </w:rPr>
      </w:pPr>
    </w:p>
    <w:p w14:paraId="5AC85C7D" w14:textId="1B154812" w:rsidR="00B00E4C" w:rsidRDefault="005E0C25" w:rsidP="00B00E4C">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005B7415">
        <w:rPr>
          <w:rFonts w:hint="eastAsia"/>
          <w:sz w:val="22"/>
          <w:szCs w:val="24"/>
        </w:rPr>
        <w:t>千葉大学西千葉キャンパス</w:t>
      </w:r>
      <w:r w:rsidR="00B00E4C">
        <w:rPr>
          <w:rFonts w:hint="eastAsia"/>
          <w:sz w:val="22"/>
          <w:szCs w:val="24"/>
        </w:rPr>
        <w:t xml:space="preserve">　</w:t>
      </w:r>
      <w:r w:rsidR="005B7415">
        <w:rPr>
          <w:rFonts w:hint="eastAsia"/>
          <w:sz w:val="22"/>
          <w:szCs w:val="24"/>
        </w:rPr>
        <w:t>教育学部</w:t>
      </w:r>
      <w:r w:rsidR="005B7415">
        <w:rPr>
          <w:rFonts w:hint="eastAsia"/>
          <w:sz w:val="22"/>
          <w:szCs w:val="24"/>
        </w:rPr>
        <w:t>1</w:t>
      </w:r>
      <w:r w:rsidR="005B7415">
        <w:rPr>
          <w:rFonts w:hint="eastAsia"/>
          <w:sz w:val="22"/>
          <w:szCs w:val="24"/>
        </w:rPr>
        <w:t>号館</w:t>
      </w:r>
      <w:r w:rsidR="00F031CB">
        <w:rPr>
          <w:rFonts w:hint="eastAsia"/>
          <w:sz w:val="22"/>
          <w:szCs w:val="24"/>
        </w:rPr>
        <w:t>1</w:t>
      </w:r>
      <w:r w:rsidR="00F031CB">
        <w:rPr>
          <w:rFonts w:hint="eastAsia"/>
          <w:sz w:val="22"/>
          <w:szCs w:val="24"/>
        </w:rPr>
        <w:t>階</w:t>
      </w:r>
      <w:r w:rsidR="005B7415">
        <w:rPr>
          <w:rFonts w:hint="eastAsia"/>
          <w:sz w:val="22"/>
          <w:szCs w:val="24"/>
        </w:rPr>
        <w:t>大会議室</w:t>
      </w:r>
      <w:r w:rsidR="00B00E4C">
        <w:rPr>
          <w:rFonts w:hint="eastAsia"/>
          <w:sz w:val="22"/>
          <w:szCs w:val="24"/>
        </w:rPr>
        <w:t>。</w:t>
      </w:r>
      <w:r w:rsidR="00B00E4C" w:rsidRPr="00452E1B">
        <w:rPr>
          <w:rFonts w:hint="eastAsia"/>
          <w:b/>
          <w:bCs/>
          <w:sz w:val="22"/>
          <w:szCs w:val="24"/>
        </w:rPr>
        <w:t>対面形式で実施</w:t>
      </w:r>
      <w:r w:rsidR="00B00E4C">
        <w:rPr>
          <w:rFonts w:hint="eastAsia"/>
          <w:sz w:val="22"/>
          <w:szCs w:val="24"/>
        </w:rPr>
        <w:t>。</w:t>
      </w:r>
    </w:p>
    <w:p w14:paraId="70CB92B1" w14:textId="77777777" w:rsidR="00B00E4C" w:rsidRDefault="00B00E4C" w:rsidP="006F0694">
      <w:pPr>
        <w:ind w:firstLineChars="500" w:firstLine="1062"/>
        <w:jc w:val="left"/>
        <w:rPr>
          <w:sz w:val="22"/>
          <w:szCs w:val="24"/>
        </w:rPr>
      </w:pPr>
      <w:r w:rsidRPr="00B00E4C">
        <w:rPr>
          <w:rFonts w:hint="eastAsia"/>
          <w:sz w:val="22"/>
          <w:szCs w:val="24"/>
        </w:rPr>
        <w:t>千葉市稲毛区弥生町</w:t>
      </w:r>
      <w:r w:rsidRPr="00B00E4C">
        <w:rPr>
          <w:rFonts w:hint="eastAsia"/>
          <w:sz w:val="22"/>
          <w:szCs w:val="24"/>
        </w:rPr>
        <w:t>1-33</w:t>
      </w:r>
      <w:r>
        <w:rPr>
          <w:rFonts w:hint="eastAsia"/>
          <w:sz w:val="22"/>
          <w:szCs w:val="24"/>
        </w:rPr>
        <w:t xml:space="preserve">　</w:t>
      </w:r>
      <w:r w:rsidR="009042F4">
        <w:rPr>
          <w:rFonts w:hint="eastAsia"/>
          <w:sz w:val="22"/>
          <w:szCs w:val="24"/>
        </w:rPr>
        <w:t>JR</w:t>
      </w:r>
      <w:r w:rsidR="009042F4">
        <w:rPr>
          <w:rFonts w:hint="eastAsia"/>
          <w:sz w:val="22"/>
          <w:szCs w:val="24"/>
        </w:rPr>
        <w:t>西千葉駅または京成みどり台駅より徒歩。</w:t>
      </w:r>
    </w:p>
    <w:p w14:paraId="69D45D5C" w14:textId="3020AE4D" w:rsidR="009042F4" w:rsidRPr="00334972" w:rsidRDefault="00B00E4C" w:rsidP="00B00E4C">
      <w:pPr>
        <w:ind w:firstLineChars="2500" w:firstLine="5312"/>
        <w:jc w:val="left"/>
        <w:rPr>
          <w:sz w:val="22"/>
          <w:szCs w:val="24"/>
        </w:rPr>
      </w:pPr>
      <w:r>
        <w:rPr>
          <w:rFonts w:hint="eastAsia"/>
          <w:sz w:val="22"/>
          <w:szCs w:val="24"/>
        </w:rPr>
        <w:t>(</w:t>
      </w:r>
      <w:r>
        <w:rPr>
          <w:rFonts w:hint="eastAsia"/>
          <w:sz w:val="22"/>
          <w:szCs w:val="24"/>
        </w:rPr>
        <w:t>車の乗り入れはできません</w:t>
      </w:r>
      <w:r>
        <w:rPr>
          <w:rFonts w:hint="eastAsia"/>
          <w:sz w:val="22"/>
          <w:szCs w:val="24"/>
        </w:rPr>
        <w:t>)</w:t>
      </w:r>
    </w:p>
    <w:p w14:paraId="1C4D95A7" w14:textId="34E70C87" w:rsidR="00B00E4C" w:rsidRPr="00B00E4C" w:rsidRDefault="0095705A" w:rsidP="00B00E4C">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B00E4C">
        <w:rPr>
          <w:rFonts w:asciiTheme="minorEastAsia" w:hAnsiTheme="minorEastAsia" w:hint="eastAsia"/>
          <w:sz w:val="22"/>
        </w:rPr>
        <w:t>、</w:t>
      </w:r>
      <w:r w:rsidR="00B00E4C" w:rsidRPr="00B00E4C">
        <w:rPr>
          <w:rFonts w:asciiTheme="minorEastAsia" w:hAnsiTheme="minorEastAsia" w:hint="eastAsia"/>
          <w:sz w:val="22"/>
        </w:rPr>
        <w:t>研修ポイント１ポイント(申請中)。</w:t>
      </w:r>
    </w:p>
    <w:p w14:paraId="2B614D32" w14:textId="4116A92F" w:rsidR="005B7415" w:rsidRDefault="005E0C25" w:rsidP="00B00E4C">
      <w:pPr>
        <w:ind w:firstLineChars="200" w:firstLine="425"/>
        <w:rPr>
          <w:rFonts w:asciiTheme="minorEastAsia" w:hAnsiTheme="minorEastAsia"/>
          <w:sz w:val="22"/>
        </w:rPr>
      </w:pPr>
      <w:r w:rsidRPr="00B34772">
        <w:rPr>
          <w:rFonts w:asciiTheme="minorEastAsia" w:hAnsiTheme="minorEastAsia"/>
          <w:sz w:val="22"/>
        </w:rPr>
        <w:t>定員</w:t>
      </w:r>
      <w:r w:rsidR="0030514D">
        <w:rPr>
          <w:rFonts w:asciiTheme="minorEastAsia" w:hAnsiTheme="minorEastAsia" w:hint="eastAsia"/>
          <w:sz w:val="22"/>
        </w:rPr>
        <w:t>なし</w:t>
      </w:r>
      <w:r w:rsidR="00966DC7">
        <w:rPr>
          <w:rFonts w:asciiTheme="minorEastAsia" w:hAnsiTheme="minorEastAsia" w:hint="eastAsia"/>
          <w:sz w:val="22"/>
        </w:rPr>
        <w:t>ですが</w:t>
      </w:r>
      <w:r w:rsidRPr="00B34772">
        <w:rPr>
          <w:rFonts w:asciiTheme="minorEastAsia" w:hAnsiTheme="minorEastAsia"/>
          <w:sz w:val="22"/>
        </w:rPr>
        <w:t>、</w:t>
      </w:r>
      <w:r w:rsidR="0030514D">
        <w:rPr>
          <w:rFonts w:asciiTheme="minorEastAsia" w:hAnsiTheme="minorEastAsia" w:hint="eastAsia"/>
          <w:sz w:val="22"/>
        </w:rPr>
        <w:t>事前参加</w:t>
      </w:r>
      <w:r w:rsidR="00966DC7">
        <w:rPr>
          <w:rFonts w:asciiTheme="minorEastAsia" w:hAnsiTheme="minorEastAsia" w:hint="eastAsia"/>
          <w:sz w:val="22"/>
        </w:rPr>
        <w:t>申込</w:t>
      </w:r>
      <w:r w:rsidR="0030514D">
        <w:rPr>
          <w:rFonts w:asciiTheme="minorEastAsia" w:hAnsiTheme="minorEastAsia" w:hint="eastAsia"/>
          <w:sz w:val="22"/>
        </w:rPr>
        <w:t>が必要です。</w:t>
      </w:r>
      <w:r w:rsidR="005B7415" w:rsidRPr="005B7415">
        <w:rPr>
          <w:rFonts w:asciiTheme="minorEastAsia" w:hAnsiTheme="minorEastAsia" w:hint="eastAsia"/>
          <w:sz w:val="22"/>
        </w:rPr>
        <w:t>参加費500円</w:t>
      </w:r>
      <w:r w:rsidR="0030514D">
        <w:rPr>
          <w:rFonts w:asciiTheme="minorEastAsia" w:hAnsiTheme="minorEastAsia" w:hint="eastAsia"/>
          <w:sz w:val="22"/>
        </w:rPr>
        <w:t>(当日集金)</w:t>
      </w:r>
      <w:r w:rsidR="00B00E4C">
        <w:rPr>
          <w:rFonts w:asciiTheme="minorEastAsia" w:hAnsiTheme="minorEastAsia" w:hint="eastAsia"/>
          <w:sz w:val="22"/>
        </w:rPr>
        <w:t>。</w:t>
      </w:r>
    </w:p>
    <w:p w14:paraId="24CA26FD" w14:textId="29DDF585" w:rsidR="00966DC7" w:rsidRPr="005B7415" w:rsidRDefault="00966DC7" w:rsidP="00B00E4C">
      <w:pPr>
        <w:ind w:firstLineChars="200" w:firstLine="427"/>
        <w:rPr>
          <w:rFonts w:asciiTheme="minorEastAsia" w:hAnsiTheme="minorEastAsia"/>
          <w:sz w:val="22"/>
        </w:rPr>
      </w:pPr>
      <w:r w:rsidRPr="00966DC7">
        <w:rPr>
          <w:rFonts w:asciiTheme="minorEastAsia" w:hAnsiTheme="minorEastAsia" w:hint="eastAsia"/>
          <w:b/>
          <w:bCs/>
          <w:sz w:val="22"/>
          <w:u w:val="single"/>
        </w:rPr>
        <w:t>研修会終了後</w:t>
      </w:r>
      <w:r w:rsidRPr="00966DC7">
        <w:rPr>
          <w:rFonts w:asciiTheme="minorEastAsia" w:hAnsiTheme="minorEastAsia"/>
          <w:b/>
          <w:bCs/>
          <w:sz w:val="22"/>
          <w:u w:val="single"/>
        </w:rPr>
        <w:t>、2024年度千葉支部総会を実施いたします</w:t>
      </w:r>
      <w:r>
        <w:rPr>
          <w:rFonts w:asciiTheme="minorEastAsia" w:hAnsiTheme="minorEastAsia"/>
          <w:sz w:val="22"/>
        </w:rPr>
        <w:t>。</w:t>
      </w:r>
    </w:p>
    <w:p w14:paraId="093CED82" w14:textId="77777777" w:rsidR="005B7415" w:rsidRDefault="005B7415" w:rsidP="00A138B3">
      <w:pPr>
        <w:rPr>
          <w:rFonts w:asciiTheme="majorEastAsia" w:eastAsiaTheme="majorEastAsia" w:hAnsiTheme="majorEastAsia"/>
          <w:szCs w:val="21"/>
        </w:rPr>
      </w:pPr>
    </w:p>
    <w:p w14:paraId="64C0CF05" w14:textId="7094D179" w:rsidR="00A138B3" w:rsidRPr="0030514D" w:rsidRDefault="0064578D" w:rsidP="00A138B3">
      <w:pPr>
        <w:rPr>
          <w:bCs/>
          <w:szCs w:val="21"/>
        </w:rPr>
      </w:pPr>
      <w:r w:rsidRPr="00201788">
        <w:rPr>
          <w:rFonts w:asciiTheme="majorEastAsia" w:eastAsiaTheme="majorEastAsia" w:hAnsiTheme="majorEastAsia" w:hint="eastAsia"/>
          <w:szCs w:val="21"/>
        </w:rPr>
        <w:t>テーマ</w:t>
      </w:r>
      <w:r w:rsidR="004633F3">
        <w:rPr>
          <w:rFonts w:hint="eastAsia"/>
          <w:szCs w:val="21"/>
        </w:rPr>
        <w:t xml:space="preserve">　</w:t>
      </w:r>
      <w:r w:rsidR="00A138B3" w:rsidRPr="00A138B3">
        <w:rPr>
          <w:rFonts w:hint="eastAsia"/>
          <w:szCs w:val="21"/>
        </w:rPr>
        <w:t>｢</w:t>
      </w:r>
      <w:r w:rsidR="0030514D">
        <w:rPr>
          <w:rFonts w:hint="eastAsia"/>
          <w:bCs/>
          <w:szCs w:val="21"/>
        </w:rPr>
        <w:t>性の多様性へのアプローチ</w:t>
      </w:r>
      <w:r w:rsidR="00A138B3" w:rsidRPr="00A138B3">
        <w:rPr>
          <w:rFonts w:hint="eastAsia"/>
          <w:bCs/>
          <w:szCs w:val="21"/>
        </w:rPr>
        <w:t>｣</w:t>
      </w:r>
    </w:p>
    <w:p w14:paraId="4797B9D4" w14:textId="3AAAA7E8" w:rsidR="00A138B3" w:rsidRPr="00A138B3" w:rsidRDefault="00A138B3" w:rsidP="00A138B3">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講師　</w:t>
      </w:r>
      <w:r w:rsidR="0030514D">
        <w:rPr>
          <w:rFonts w:ascii="ＭＳ 明朝" w:eastAsia="ＭＳ 明朝" w:hAnsi="ＭＳ 明朝" w:hint="eastAsia"/>
          <w:color w:val="000000" w:themeColor="text1"/>
          <w:szCs w:val="21"/>
        </w:rPr>
        <w:t>松尾　圭</w:t>
      </w:r>
      <w:r w:rsidRPr="00A138B3">
        <w:rPr>
          <w:rFonts w:ascii="ＭＳ 明朝" w:eastAsia="ＭＳ 明朝" w:hAnsi="ＭＳ 明朝" w:hint="eastAsia"/>
          <w:color w:val="000000" w:themeColor="text1"/>
          <w:szCs w:val="21"/>
        </w:rPr>
        <w:t xml:space="preserve">　先生　(</w:t>
      </w:r>
      <w:r w:rsidR="0030514D">
        <w:rPr>
          <w:rFonts w:ascii="ＭＳ 明朝" w:eastAsia="ＭＳ 明朝" w:hAnsi="ＭＳ 明朝" w:hint="eastAsia"/>
          <w:color w:val="000000" w:themeColor="text1"/>
          <w:szCs w:val="21"/>
        </w:rPr>
        <w:t>レインボー千葉の会　顧問</w:t>
      </w:r>
      <w:r w:rsidRPr="00A138B3">
        <w:rPr>
          <w:rFonts w:ascii="ＭＳ 明朝" w:eastAsia="ＭＳ 明朝" w:hAnsi="ＭＳ 明朝" w:hint="eastAsia"/>
          <w:color w:val="000000" w:themeColor="text1"/>
          <w:szCs w:val="21"/>
        </w:rPr>
        <w:t>)</w:t>
      </w:r>
    </w:p>
    <w:p w14:paraId="533B0DD8" w14:textId="1AC6C088" w:rsidR="006F0694" w:rsidRDefault="0030514D" w:rsidP="0030514D">
      <w:pPr>
        <w:ind w:left="810" w:hangingChars="400" w:hanging="810"/>
        <w:rPr>
          <w:rFonts w:asciiTheme="minorEastAsia" w:hAnsiTheme="minorEastAsia"/>
          <w:szCs w:val="21"/>
        </w:rPr>
      </w:pPr>
      <w:r>
        <w:rPr>
          <w:rFonts w:asciiTheme="majorEastAsia" w:eastAsiaTheme="majorEastAsia" w:hAnsiTheme="majorEastAsia" w:hint="eastAsia"/>
          <w:szCs w:val="21"/>
        </w:rPr>
        <w:t xml:space="preserve">　　　　</w:t>
      </w:r>
      <w:r w:rsidR="006F0694">
        <w:rPr>
          <w:rFonts w:asciiTheme="majorEastAsia" w:eastAsiaTheme="majorEastAsia" w:hAnsiTheme="majorEastAsia" w:hint="eastAsia"/>
          <w:szCs w:val="21"/>
        </w:rPr>
        <w:t xml:space="preserve">　</w:t>
      </w:r>
      <w:r w:rsidRPr="008F4837">
        <w:rPr>
          <w:rFonts w:asciiTheme="minorEastAsia" w:hAnsiTheme="minorEastAsia" w:hint="eastAsia"/>
          <w:szCs w:val="21"/>
        </w:rPr>
        <w:t>社会福祉士。性的少数者や支援者らで作る「レインボー千葉の会」に立ち上げから関わる。</w:t>
      </w:r>
      <w:r w:rsidR="006F0694">
        <w:rPr>
          <w:rFonts w:asciiTheme="minorEastAsia" w:hAnsiTheme="minorEastAsia" w:hint="eastAsia"/>
          <w:szCs w:val="21"/>
        </w:rPr>
        <w:t xml:space="preserve">　　　　　</w:t>
      </w:r>
    </w:p>
    <w:p w14:paraId="65C838E7" w14:textId="3E4409DC" w:rsidR="00B00E4C" w:rsidRDefault="0030514D" w:rsidP="006F0694">
      <w:pPr>
        <w:ind w:leftChars="400" w:left="810" w:firstLineChars="100" w:firstLine="202"/>
        <w:rPr>
          <w:rFonts w:asciiTheme="minorEastAsia" w:hAnsiTheme="minorEastAsia"/>
          <w:szCs w:val="21"/>
        </w:rPr>
      </w:pPr>
      <w:r w:rsidRPr="008F4837">
        <w:rPr>
          <w:rFonts w:asciiTheme="minorEastAsia" w:hAnsiTheme="minorEastAsia" w:hint="eastAsia"/>
          <w:szCs w:val="21"/>
        </w:rPr>
        <w:t>現在は生活困窮者の自立支援</w:t>
      </w:r>
      <w:r w:rsidR="003A79DD" w:rsidRPr="008F4837">
        <w:rPr>
          <w:rFonts w:asciiTheme="minorEastAsia" w:hAnsiTheme="minorEastAsia" w:hint="eastAsia"/>
          <w:szCs w:val="21"/>
        </w:rPr>
        <w:t>に</w:t>
      </w:r>
      <w:r w:rsidRPr="008F4837">
        <w:rPr>
          <w:rFonts w:asciiTheme="minorEastAsia" w:hAnsiTheme="minorEastAsia" w:hint="eastAsia"/>
          <w:szCs w:val="21"/>
        </w:rPr>
        <w:t>も取り組む。</w:t>
      </w:r>
    </w:p>
    <w:p w14:paraId="4CD3AF42" w14:textId="45D4DBE0" w:rsidR="006F0694" w:rsidRDefault="006F0694" w:rsidP="0030514D">
      <w:pPr>
        <w:ind w:left="810" w:hangingChars="400" w:hanging="810"/>
        <w:rPr>
          <w:rFonts w:asciiTheme="minorEastAsia" w:hAnsiTheme="minorEastAsia"/>
          <w:szCs w:val="21"/>
        </w:rPr>
      </w:pPr>
      <w:r>
        <w:rPr>
          <w:rFonts w:asciiTheme="minorEastAsia" w:hAnsiTheme="minorEastAsia" w:hint="eastAsia"/>
          <w:szCs w:val="21"/>
        </w:rPr>
        <w:t xml:space="preserve">　　　今井出雲　先生(</w:t>
      </w:r>
      <w:r w:rsidR="0045327F" w:rsidRPr="0045327F">
        <w:rPr>
          <w:rFonts w:asciiTheme="minorEastAsia" w:hAnsiTheme="minorEastAsia" w:hint="eastAsia"/>
          <w:szCs w:val="21"/>
        </w:rPr>
        <w:t>市川市よりそい支援事業・がじゅまる＋</w:t>
      </w:r>
      <w:r>
        <w:rPr>
          <w:rFonts w:asciiTheme="minorEastAsia" w:hAnsiTheme="minorEastAsia" w:hint="eastAsia"/>
          <w:szCs w:val="21"/>
        </w:rPr>
        <w:t xml:space="preserve">　</w:t>
      </w:r>
      <w:r w:rsidRPr="006F0694">
        <w:rPr>
          <w:rFonts w:asciiTheme="minorEastAsia" w:hAnsiTheme="minorEastAsia"/>
          <w:szCs w:val="21"/>
        </w:rPr>
        <w:t>相談支援員</w:t>
      </w:r>
      <w:r>
        <w:rPr>
          <w:rFonts w:asciiTheme="minorEastAsia" w:hAnsiTheme="minorEastAsia" w:hint="eastAsia"/>
          <w:szCs w:val="21"/>
        </w:rPr>
        <w:t>)</w:t>
      </w:r>
    </w:p>
    <w:p w14:paraId="71E38453" w14:textId="77777777" w:rsidR="006F0694" w:rsidRDefault="006F0694" w:rsidP="006F0694">
      <w:pPr>
        <w:ind w:leftChars="400" w:left="810" w:firstLineChars="100" w:firstLine="202"/>
        <w:rPr>
          <w:rFonts w:asciiTheme="minorEastAsia" w:hAnsiTheme="minorEastAsia"/>
          <w:szCs w:val="21"/>
        </w:rPr>
      </w:pPr>
      <w:r w:rsidRPr="006F0694">
        <w:rPr>
          <w:rFonts w:asciiTheme="minorEastAsia" w:hAnsiTheme="minorEastAsia"/>
          <w:szCs w:val="21"/>
        </w:rPr>
        <w:t>中学ごろからトランスジェンダーであることを自覚。現在はノンバイナリー・トランスジ</w:t>
      </w:r>
      <w:r>
        <w:rPr>
          <w:rFonts w:asciiTheme="minorEastAsia" w:hAnsiTheme="minorEastAsia" w:hint="eastAsia"/>
          <w:szCs w:val="21"/>
        </w:rPr>
        <w:t xml:space="preserve">　　</w:t>
      </w:r>
    </w:p>
    <w:p w14:paraId="5F2277E0" w14:textId="7ADC11EC" w:rsidR="006F0694" w:rsidRPr="008F4837" w:rsidRDefault="006F0694" w:rsidP="006F0694">
      <w:pPr>
        <w:ind w:leftChars="400" w:left="810" w:firstLineChars="100" w:firstLine="202"/>
        <w:rPr>
          <w:rFonts w:asciiTheme="minorEastAsia" w:hAnsiTheme="minorEastAsia"/>
          <w:szCs w:val="21"/>
        </w:rPr>
      </w:pPr>
      <w:r w:rsidRPr="006F0694">
        <w:rPr>
          <w:rFonts w:asciiTheme="minorEastAsia" w:hAnsiTheme="minorEastAsia"/>
          <w:szCs w:val="21"/>
        </w:rPr>
        <w:t>ェンダーとして社会生活を送っている</w:t>
      </w:r>
      <w:r>
        <w:rPr>
          <w:rFonts w:asciiTheme="minorEastAsia" w:hAnsiTheme="minorEastAsia" w:hint="eastAsia"/>
          <w:szCs w:val="21"/>
        </w:rPr>
        <w:t>。</w:t>
      </w:r>
    </w:p>
    <w:p w14:paraId="7F22E447" w14:textId="182530A7" w:rsidR="00EE7564" w:rsidRPr="00201788" w:rsidRDefault="00EE7564" w:rsidP="00EE7564">
      <w:pPr>
        <w:rPr>
          <w:rFonts w:asciiTheme="majorEastAsia" w:eastAsiaTheme="majorEastAsia" w:hAnsiTheme="majorEastAsia"/>
          <w:szCs w:val="21"/>
        </w:rPr>
      </w:pPr>
      <w:r w:rsidRPr="00201788">
        <w:rPr>
          <w:rFonts w:asciiTheme="majorEastAsia" w:eastAsiaTheme="majorEastAsia" w:hAnsiTheme="majorEastAsia"/>
          <w:szCs w:val="21"/>
        </w:rPr>
        <w:t>要旨</w:t>
      </w:r>
    </w:p>
    <w:p w14:paraId="65F80346" w14:textId="62A9C03E" w:rsidR="0030514D" w:rsidRPr="0030514D" w:rsidRDefault="00CF649B" w:rsidP="0030514D">
      <w:pPr>
        <w:rPr>
          <w:color w:val="333333"/>
          <w:szCs w:val="21"/>
        </w:rPr>
      </w:pPr>
      <w:r w:rsidRPr="00201788">
        <w:rPr>
          <w:rFonts w:hint="eastAsia"/>
          <w:color w:val="333333"/>
          <w:szCs w:val="21"/>
        </w:rPr>
        <w:t xml:space="preserve">　</w:t>
      </w:r>
      <w:r w:rsidR="0030514D" w:rsidRPr="0030514D">
        <w:rPr>
          <w:rFonts w:hint="eastAsia"/>
          <w:color w:val="333333"/>
          <w:szCs w:val="21"/>
        </w:rPr>
        <w:t>「性的指向及びジェンダーアイデンティティの多様性に関する国民の理解の増進に関する法律」（令和</w:t>
      </w:r>
      <w:r w:rsidR="0030514D" w:rsidRPr="0030514D">
        <w:rPr>
          <w:rFonts w:hint="eastAsia"/>
          <w:color w:val="333333"/>
          <w:szCs w:val="21"/>
        </w:rPr>
        <w:t>5</w:t>
      </w:r>
      <w:r w:rsidR="0030514D" w:rsidRPr="0030514D">
        <w:rPr>
          <w:rFonts w:hint="eastAsia"/>
          <w:color w:val="333333"/>
          <w:szCs w:val="21"/>
        </w:rPr>
        <w:t>年</w:t>
      </w:r>
      <w:r w:rsidR="0030514D" w:rsidRPr="0030514D">
        <w:rPr>
          <w:rFonts w:hint="eastAsia"/>
          <w:color w:val="333333"/>
          <w:szCs w:val="21"/>
        </w:rPr>
        <w:t>6</w:t>
      </w:r>
      <w:r w:rsidR="0030514D" w:rsidRPr="0030514D">
        <w:rPr>
          <w:rFonts w:hint="eastAsia"/>
          <w:color w:val="333333"/>
          <w:szCs w:val="21"/>
        </w:rPr>
        <w:t>月</w:t>
      </w:r>
      <w:r w:rsidR="0030514D" w:rsidRPr="0030514D">
        <w:rPr>
          <w:rFonts w:hint="eastAsia"/>
          <w:color w:val="333333"/>
          <w:szCs w:val="21"/>
        </w:rPr>
        <w:t>23</w:t>
      </w:r>
      <w:r w:rsidR="0030514D" w:rsidRPr="0030514D">
        <w:rPr>
          <w:rFonts w:hint="eastAsia"/>
          <w:color w:val="333333"/>
          <w:szCs w:val="21"/>
        </w:rPr>
        <w:t>日）が制定されました。</w:t>
      </w:r>
      <w:r w:rsidR="0030514D" w:rsidRPr="0030514D">
        <w:rPr>
          <w:color w:val="333333"/>
          <w:szCs w:val="21"/>
        </w:rPr>
        <w:t>ジェンダーアイデンティティ等を含め</w:t>
      </w:r>
      <w:r w:rsidR="0030514D" w:rsidRPr="0030514D">
        <w:rPr>
          <w:rFonts w:hint="eastAsia"/>
          <w:color w:val="333333"/>
          <w:szCs w:val="21"/>
        </w:rPr>
        <w:t>、</w:t>
      </w:r>
      <w:r w:rsidR="0030514D" w:rsidRPr="0030514D">
        <w:rPr>
          <w:color w:val="333333"/>
          <w:szCs w:val="21"/>
        </w:rPr>
        <w:t>個々人の持つ多様な背景を互いに理解し合い、誰もが生き生きとした人生を享受できる共生社会</w:t>
      </w:r>
      <w:r w:rsidR="0030514D" w:rsidRPr="0030514D">
        <w:rPr>
          <w:rFonts w:hint="eastAsia"/>
          <w:color w:val="333333"/>
          <w:szCs w:val="21"/>
        </w:rPr>
        <w:t>の実現を</w:t>
      </w:r>
      <w:r w:rsidR="0030514D" w:rsidRPr="0030514D">
        <w:rPr>
          <w:color w:val="333333"/>
          <w:szCs w:val="21"/>
        </w:rPr>
        <w:t>目指し</w:t>
      </w:r>
      <w:r w:rsidR="0030514D" w:rsidRPr="0030514D">
        <w:rPr>
          <w:rFonts w:hint="eastAsia"/>
          <w:color w:val="333333"/>
          <w:szCs w:val="21"/>
        </w:rPr>
        <w:t>ます。</w:t>
      </w:r>
      <w:r w:rsidR="0030514D" w:rsidRPr="0030514D">
        <w:rPr>
          <w:color w:val="333333"/>
          <w:szCs w:val="21"/>
        </w:rPr>
        <w:t>教育・福祉・医療等では、性的マイノリティに関する理解増進のための具体的取り組みが進められています。臨床発達心理士は、性的マイノリティに関する科学的根拠に基づき、当事者のニーズに応じた適切な支援を具体的に実施していく必要があります。本研修では、</w:t>
      </w:r>
      <w:r w:rsidR="0030514D" w:rsidRPr="0030514D">
        <w:rPr>
          <w:rFonts w:hint="eastAsia"/>
          <w:color w:val="333333"/>
          <w:szCs w:val="21"/>
        </w:rPr>
        <w:t>性の発達の多様性、具体性、個別性の理解に関する内容、性的マイノリティの社会的理解に関する内容、性的マイノリティの当事者を支援する上で必要な知識・技能に関する内容</w:t>
      </w:r>
      <w:r w:rsidR="0030514D" w:rsidRPr="0030514D">
        <w:rPr>
          <w:color w:val="333333"/>
          <w:szCs w:val="21"/>
        </w:rPr>
        <w:t xml:space="preserve"> </w:t>
      </w:r>
      <w:r w:rsidR="0030514D" w:rsidRPr="0030514D">
        <w:rPr>
          <w:rFonts w:hint="eastAsia"/>
          <w:color w:val="333333"/>
          <w:szCs w:val="21"/>
        </w:rPr>
        <w:t>を考えます。</w:t>
      </w:r>
    </w:p>
    <w:p w14:paraId="52174E2B" w14:textId="77777777" w:rsidR="00321331" w:rsidRDefault="00321331">
      <w:pPr>
        <w:jc w:val="left"/>
        <w:rPr>
          <w:rFonts w:asciiTheme="majorEastAsia" w:eastAsiaTheme="majorEastAsia" w:hAnsiTheme="majorEastAsia"/>
          <w:szCs w:val="21"/>
        </w:rPr>
      </w:pPr>
    </w:p>
    <w:p w14:paraId="38E4DA1F" w14:textId="0208B66C" w:rsidR="004D35FE" w:rsidRPr="00201788" w:rsidRDefault="00563E84">
      <w:pPr>
        <w:jc w:val="left"/>
        <w:rPr>
          <w:rFonts w:asciiTheme="majorEastAsia" w:eastAsiaTheme="majorEastAsia" w:hAnsiTheme="majorEastAsia"/>
          <w:szCs w:val="21"/>
        </w:rPr>
      </w:pPr>
      <w:r w:rsidRPr="00201788">
        <w:rPr>
          <w:rFonts w:asciiTheme="majorEastAsia" w:eastAsiaTheme="majorEastAsia" w:hAnsiTheme="majorEastAsia"/>
          <w:szCs w:val="21"/>
        </w:rPr>
        <w:t>〇参加方法</w:t>
      </w:r>
      <w:r w:rsidR="00C803BE">
        <w:rPr>
          <w:rFonts w:asciiTheme="majorEastAsia" w:eastAsiaTheme="majorEastAsia" w:hAnsiTheme="majorEastAsia" w:hint="eastAsia"/>
          <w:szCs w:val="21"/>
        </w:rPr>
        <w:t>等</w:t>
      </w:r>
    </w:p>
    <w:p w14:paraId="22A5C96B" w14:textId="00F94FEA" w:rsidR="00B00E4C" w:rsidRDefault="00525329" w:rsidP="005E0C25">
      <w:pPr>
        <w:rPr>
          <w:szCs w:val="21"/>
        </w:rPr>
      </w:pPr>
      <w:r w:rsidRPr="00201788">
        <w:rPr>
          <w:rFonts w:hint="eastAsia"/>
          <w:szCs w:val="21"/>
        </w:rPr>
        <w:t xml:space="preserve">　</w:t>
      </w:r>
      <w:bookmarkStart w:id="0" w:name="_Hlk138700076"/>
      <w:r w:rsidR="00EE459E" w:rsidRPr="00201788">
        <w:rPr>
          <w:rFonts w:hint="eastAsia"/>
          <w:szCs w:val="21"/>
        </w:rPr>
        <w:t>◆</w:t>
      </w:r>
      <w:bookmarkEnd w:id="0"/>
      <w:r w:rsidR="0082056C" w:rsidRPr="00201788">
        <w:rPr>
          <w:rFonts w:hint="eastAsia"/>
          <w:szCs w:val="21"/>
        </w:rPr>
        <w:t>千葉支部会員向け研修会</w:t>
      </w:r>
      <w:r w:rsidR="00B00E4C">
        <w:rPr>
          <w:rFonts w:hint="eastAsia"/>
          <w:szCs w:val="21"/>
        </w:rPr>
        <w:t>(</w:t>
      </w:r>
      <w:r w:rsidR="00F031CB">
        <w:rPr>
          <w:rFonts w:hint="eastAsia"/>
          <w:szCs w:val="21"/>
        </w:rPr>
        <w:t>千葉支部準会員も参加可</w:t>
      </w:r>
      <w:r w:rsidR="00B00E4C">
        <w:rPr>
          <w:rFonts w:hint="eastAsia"/>
          <w:szCs w:val="21"/>
        </w:rPr>
        <w:t>)</w:t>
      </w:r>
      <w:r w:rsidR="00B00E4C">
        <w:rPr>
          <w:rFonts w:hint="eastAsia"/>
          <w:szCs w:val="21"/>
        </w:rPr>
        <w:t>。</w:t>
      </w:r>
      <w:r w:rsidR="00F031CB">
        <w:rPr>
          <w:rFonts w:hint="eastAsia"/>
          <w:szCs w:val="21"/>
        </w:rPr>
        <w:t>他支部からの参加はできません。</w:t>
      </w:r>
    </w:p>
    <w:p w14:paraId="6B2C590F" w14:textId="03BD5804" w:rsidR="00882A06" w:rsidRPr="00321331" w:rsidRDefault="00966DC7" w:rsidP="00B00E4C">
      <w:pPr>
        <w:ind w:firstLineChars="200" w:firstLine="427"/>
        <w:rPr>
          <w:szCs w:val="21"/>
        </w:rPr>
      </w:pPr>
      <w:r>
        <w:rPr>
          <w:rFonts w:hint="eastAsia"/>
          <w:b/>
          <w:bCs/>
          <w:sz w:val="22"/>
          <w:u w:val="single"/>
        </w:rPr>
        <w:t>定員</w:t>
      </w:r>
      <w:r w:rsidR="00A4469B">
        <w:rPr>
          <w:rFonts w:hint="eastAsia"/>
          <w:b/>
          <w:bCs/>
          <w:sz w:val="22"/>
          <w:u w:val="single"/>
        </w:rPr>
        <w:t>なしです</w:t>
      </w:r>
      <w:r>
        <w:rPr>
          <w:rFonts w:hint="eastAsia"/>
          <w:b/>
          <w:bCs/>
          <w:sz w:val="22"/>
          <w:u w:val="single"/>
        </w:rPr>
        <w:t>が、</w:t>
      </w:r>
      <w:r w:rsidR="0082056C" w:rsidRPr="00762C9A">
        <w:rPr>
          <w:rFonts w:hint="eastAsia"/>
          <w:b/>
          <w:bCs/>
          <w:sz w:val="22"/>
          <w:u w:val="single"/>
        </w:rPr>
        <w:t>事前参加</w:t>
      </w:r>
      <w:r>
        <w:rPr>
          <w:rFonts w:hint="eastAsia"/>
          <w:b/>
          <w:bCs/>
          <w:sz w:val="22"/>
          <w:u w:val="single"/>
        </w:rPr>
        <w:t>申込</w:t>
      </w:r>
      <w:r w:rsidR="0082056C" w:rsidRPr="00762C9A">
        <w:rPr>
          <w:rFonts w:hint="eastAsia"/>
          <w:b/>
          <w:bCs/>
          <w:sz w:val="22"/>
          <w:u w:val="single"/>
        </w:rPr>
        <w:t>が必要</w:t>
      </w:r>
      <w:r w:rsidR="0082056C" w:rsidRPr="00201788">
        <w:rPr>
          <w:rFonts w:hint="eastAsia"/>
          <w:szCs w:val="21"/>
        </w:rPr>
        <w:t>です</w:t>
      </w:r>
      <w:r w:rsidR="00F031CB">
        <w:rPr>
          <w:rFonts w:hint="eastAsia"/>
          <w:szCs w:val="21"/>
        </w:rPr>
        <w:t>。</w:t>
      </w:r>
    </w:p>
    <w:p w14:paraId="78B9D34F" w14:textId="1EF7BC17" w:rsidR="00525329" w:rsidRDefault="00DF1F94" w:rsidP="00B00E4C">
      <w:pPr>
        <w:ind w:left="405" w:hangingChars="200" w:hanging="405"/>
        <w:rPr>
          <w:szCs w:val="21"/>
        </w:rPr>
      </w:pPr>
      <w:r w:rsidRPr="00201788">
        <w:rPr>
          <w:rFonts w:hint="eastAsia"/>
          <w:szCs w:val="21"/>
        </w:rPr>
        <w:t xml:space="preserve">　　</w:t>
      </w:r>
      <w:r w:rsidR="0082056C" w:rsidRPr="00201788">
        <w:rPr>
          <w:rFonts w:hint="eastAsia"/>
          <w:szCs w:val="21"/>
        </w:rPr>
        <w:t xml:space="preserve">申込受付期間　</w:t>
      </w:r>
      <w:r w:rsidR="00966DC7" w:rsidRPr="00966DC7">
        <w:rPr>
          <w:rFonts w:hint="eastAsia"/>
          <w:sz w:val="24"/>
          <w:szCs w:val="24"/>
        </w:rPr>
        <w:t>2</w:t>
      </w:r>
      <w:r w:rsidR="00966DC7" w:rsidRPr="00966DC7">
        <w:rPr>
          <w:rFonts w:hint="eastAsia"/>
          <w:szCs w:val="21"/>
        </w:rPr>
        <w:t>024</w:t>
      </w:r>
      <w:r w:rsidR="0082056C" w:rsidRPr="00966DC7">
        <w:rPr>
          <w:rFonts w:hint="eastAsia"/>
          <w:szCs w:val="21"/>
        </w:rPr>
        <w:t>年</w:t>
      </w:r>
      <w:r w:rsidR="00966DC7" w:rsidRPr="00966DC7">
        <w:rPr>
          <w:rFonts w:hint="eastAsia"/>
          <w:szCs w:val="21"/>
        </w:rPr>
        <w:t>4</w:t>
      </w:r>
      <w:r w:rsidR="0082056C" w:rsidRPr="00966DC7">
        <w:rPr>
          <w:rFonts w:hint="eastAsia"/>
          <w:szCs w:val="21"/>
        </w:rPr>
        <w:t>月</w:t>
      </w:r>
      <w:r w:rsidR="00966DC7" w:rsidRPr="00966DC7">
        <w:rPr>
          <w:rFonts w:hint="eastAsia"/>
          <w:szCs w:val="21"/>
        </w:rPr>
        <w:t>14</w:t>
      </w:r>
      <w:r w:rsidR="0082056C" w:rsidRPr="00966DC7">
        <w:rPr>
          <w:rFonts w:hint="eastAsia"/>
          <w:szCs w:val="21"/>
        </w:rPr>
        <w:t>日</w:t>
      </w:r>
      <w:r w:rsidR="0082056C" w:rsidRPr="00966DC7">
        <w:rPr>
          <w:rFonts w:hint="eastAsia"/>
          <w:szCs w:val="21"/>
        </w:rPr>
        <w:t>(</w:t>
      </w:r>
      <w:r w:rsidR="00966DC7" w:rsidRPr="00966DC7">
        <w:rPr>
          <w:rFonts w:hint="eastAsia"/>
          <w:szCs w:val="21"/>
        </w:rPr>
        <w:t>日</w:t>
      </w:r>
      <w:r w:rsidR="0082056C" w:rsidRPr="00966DC7">
        <w:rPr>
          <w:rFonts w:hint="eastAsia"/>
          <w:szCs w:val="21"/>
        </w:rPr>
        <w:t>)</w:t>
      </w:r>
      <w:r w:rsidR="0082056C" w:rsidRPr="00966DC7">
        <w:rPr>
          <w:rFonts w:hint="eastAsia"/>
          <w:szCs w:val="21"/>
        </w:rPr>
        <w:t>より</w:t>
      </w:r>
      <w:r w:rsidR="00966DC7" w:rsidRPr="00966DC7">
        <w:rPr>
          <w:rFonts w:hint="eastAsia"/>
          <w:szCs w:val="21"/>
        </w:rPr>
        <w:t>5</w:t>
      </w:r>
      <w:r w:rsidR="0082056C" w:rsidRPr="00966DC7">
        <w:rPr>
          <w:rFonts w:hint="eastAsia"/>
          <w:szCs w:val="21"/>
        </w:rPr>
        <w:t>月</w:t>
      </w:r>
      <w:r w:rsidR="00966DC7" w:rsidRPr="00966DC7">
        <w:rPr>
          <w:rFonts w:hint="eastAsia"/>
          <w:szCs w:val="21"/>
        </w:rPr>
        <w:t>19</w:t>
      </w:r>
      <w:r w:rsidR="0082056C" w:rsidRPr="00966DC7">
        <w:rPr>
          <w:rFonts w:hint="eastAsia"/>
          <w:szCs w:val="21"/>
        </w:rPr>
        <w:t>日</w:t>
      </w:r>
      <w:r w:rsidR="0082056C" w:rsidRPr="00966DC7">
        <w:rPr>
          <w:rFonts w:hint="eastAsia"/>
          <w:szCs w:val="21"/>
        </w:rPr>
        <w:t>(</w:t>
      </w:r>
      <w:r w:rsidR="00966DC7" w:rsidRPr="00966DC7">
        <w:rPr>
          <w:rFonts w:hint="eastAsia"/>
          <w:szCs w:val="21"/>
        </w:rPr>
        <w:t>日</w:t>
      </w:r>
      <w:r w:rsidR="0082056C" w:rsidRPr="00966DC7">
        <w:rPr>
          <w:rFonts w:hint="eastAsia"/>
          <w:szCs w:val="21"/>
        </w:rPr>
        <w:t>)</w:t>
      </w:r>
      <w:r w:rsidR="0082056C" w:rsidRPr="00966DC7">
        <w:rPr>
          <w:rFonts w:hint="eastAsia"/>
          <w:szCs w:val="21"/>
        </w:rPr>
        <w:t>まで。</w:t>
      </w:r>
      <w:r w:rsidR="00966DC7">
        <w:rPr>
          <w:rFonts w:hint="eastAsia"/>
          <w:szCs w:val="21"/>
        </w:rPr>
        <w:t>参加する方は、</w:t>
      </w:r>
      <w:r w:rsidR="003A79DD">
        <w:rPr>
          <w:rFonts w:hint="eastAsia"/>
          <w:szCs w:val="21"/>
        </w:rPr>
        <w:t>千葉</w:t>
      </w:r>
      <w:r w:rsidR="00966DC7">
        <w:rPr>
          <w:rFonts w:hint="eastAsia"/>
          <w:szCs w:val="21"/>
        </w:rPr>
        <w:t>支部会員への一斉メールに返信をお願いします。</w:t>
      </w:r>
    </w:p>
    <w:p w14:paraId="096C1C91" w14:textId="75FD90AD" w:rsidR="00966DC7" w:rsidRPr="00B00E4C" w:rsidRDefault="00966DC7" w:rsidP="00B00E4C">
      <w:pPr>
        <w:ind w:left="405" w:hangingChars="200" w:hanging="405"/>
        <w:rPr>
          <w:b/>
          <w:bCs/>
          <w:sz w:val="24"/>
          <w:szCs w:val="24"/>
          <w:u w:val="single"/>
        </w:rPr>
      </w:pPr>
      <w:r>
        <w:rPr>
          <w:rFonts w:hint="eastAsia"/>
          <w:szCs w:val="21"/>
        </w:rPr>
        <w:t xml:space="preserve">　　</w:t>
      </w:r>
      <w:r w:rsidRPr="00966DC7">
        <w:rPr>
          <w:rFonts w:hint="eastAsia"/>
          <w:b/>
          <w:bCs/>
          <w:szCs w:val="21"/>
          <w:u w:val="single"/>
        </w:rPr>
        <w:t>参加されない方は、総会委任状の返信をお願いいたします</w:t>
      </w:r>
      <w:r>
        <w:rPr>
          <w:rFonts w:hint="eastAsia"/>
          <w:szCs w:val="21"/>
        </w:rPr>
        <w:t>。</w:t>
      </w:r>
    </w:p>
    <w:p w14:paraId="644E6665" w14:textId="12B91BAA" w:rsidR="0082331E" w:rsidRDefault="0082056C" w:rsidP="003A79DD">
      <w:pPr>
        <w:ind w:left="405" w:hangingChars="200" w:hanging="405"/>
        <w:jc w:val="left"/>
        <w:rPr>
          <w:szCs w:val="21"/>
        </w:rPr>
      </w:pPr>
      <w:r w:rsidRPr="00201788">
        <w:rPr>
          <w:rFonts w:hint="eastAsia"/>
          <w:szCs w:val="21"/>
        </w:rPr>
        <w:t xml:space="preserve">　</w:t>
      </w:r>
      <w:r w:rsidR="009042F4" w:rsidRPr="009042F4">
        <w:rPr>
          <w:rFonts w:hint="eastAsia"/>
          <w:szCs w:val="21"/>
        </w:rPr>
        <w:t>◆</w:t>
      </w:r>
      <w:r w:rsidR="003A79DD">
        <w:rPr>
          <w:rFonts w:hint="eastAsia"/>
          <w:szCs w:val="21"/>
        </w:rPr>
        <w:t>研修会資料は当日配布いたします。総会資料は事前に千葉支部ホームページに掲載し、当日にも配布いたします。</w:t>
      </w:r>
    </w:p>
    <w:p w14:paraId="661F9C23" w14:textId="3D5AF243" w:rsidR="009042F4" w:rsidRDefault="009042F4" w:rsidP="009042F4">
      <w:pPr>
        <w:ind w:left="405" w:hangingChars="200" w:hanging="405"/>
        <w:jc w:val="left"/>
        <w:rPr>
          <w:szCs w:val="21"/>
        </w:rPr>
      </w:pPr>
      <w:r>
        <w:rPr>
          <w:rFonts w:hint="eastAsia"/>
          <w:szCs w:val="21"/>
        </w:rPr>
        <w:t xml:space="preserve">　</w:t>
      </w:r>
      <w:r w:rsidR="0082331E">
        <w:rPr>
          <w:rFonts w:hint="eastAsia"/>
          <w:szCs w:val="21"/>
        </w:rPr>
        <w:t>◆</w:t>
      </w:r>
      <w:r>
        <w:rPr>
          <w:rFonts w:hint="eastAsia"/>
          <w:szCs w:val="21"/>
        </w:rPr>
        <w:t>参加費</w:t>
      </w:r>
      <w:r>
        <w:rPr>
          <w:rFonts w:hint="eastAsia"/>
          <w:szCs w:val="21"/>
        </w:rPr>
        <w:t>(500</w:t>
      </w:r>
      <w:r>
        <w:rPr>
          <w:rFonts w:hint="eastAsia"/>
          <w:szCs w:val="21"/>
        </w:rPr>
        <w:t>円</w:t>
      </w:r>
      <w:r>
        <w:rPr>
          <w:rFonts w:hint="eastAsia"/>
          <w:szCs w:val="21"/>
        </w:rPr>
        <w:t>)</w:t>
      </w:r>
      <w:r>
        <w:rPr>
          <w:rFonts w:hint="eastAsia"/>
          <w:szCs w:val="21"/>
        </w:rPr>
        <w:t>は</w:t>
      </w:r>
      <w:r w:rsidR="00F031CB">
        <w:rPr>
          <w:rFonts w:hint="eastAsia"/>
          <w:szCs w:val="21"/>
        </w:rPr>
        <w:t>、</w:t>
      </w:r>
      <w:r>
        <w:rPr>
          <w:rFonts w:hint="eastAsia"/>
          <w:szCs w:val="21"/>
        </w:rPr>
        <w:t>研修会当日受付でお支払いください。</w:t>
      </w:r>
    </w:p>
    <w:p w14:paraId="1380ECDE" w14:textId="2D3F69B3" w:rsidR="0082331E" w:rsidRDefault="0082331E" w:rsidP="0082331E">
      <w:pPr>
        <w:ind w:left="405" w:hangingChars="200" w:hanging="405"/>
        <w:jc w:val="left"/>
        <w:rPr>
          <w:szCs w:val="21"/>
        </w:rPr>
      </w:pPr>
      <w:r>
        <w:rPr>
          <w:rFonts w:hint="eastAsia"/>
          <w:szCs w:val="21"/>
        </w:rPr>
        <w:t xml:space="preserve">　</w:t>
      </w:r>
      <w:r w:rsidR="00C719B7" w:rsidRPr="00201788">
        <w:rPr>
          <w:rFonts w:hint="eastAsia"/>
          <w:szCs w:val="21"/>
        </w:rPr>
        <w:t>◆</w:t>
      </w:r>
      <w:r w:rsidR="003A79DD">
        <w:rPr>
          <w:rFonts w:hint="eastAsia"/>
          <w:szCs w:val="21"/>
        </w:rPr>
        <w:t>2024</w:t>
      </w:r>
      <w:r w:rsidR="00C719B7" w:rsidRPr="00201788">
        <w:rPr>
          <w:rFonts w:hint="eastAsia"/>
          <w:szCs w:val="21"/>
        </w:rPr>
        <w:t>年度</w:t>
      </w:r>
      <w:r w:rsidR="00A138B3">
        <w:rPr>
          <w:rFonts w:hint="eastAsia"/>
          <w:szCs w:val="21"/>
        </w:rPr>
        <w:t>の</w:t>
      </w:r>
      <w:r w:rsidR="00C719B7" w:rsidRPr="00201788">
        <w:rPr>
          <w:rFonts w:hint="eastAsia"/>
          <w:szCs w:val="21"/>
        </w:rPr>
        <w:t>会費が未納の方は参加できません。</w:t>
      </w:r>
    </w:p>
    <w:p w14:paraId="113E8296" w14:textId="262466D9" w:rsidR="00C803BE" w:rsidRPr="00201788" w:rsidRDefault="0082331E" w:rsidP="00C803BE">
      <w:pPr>
        <w:ind w:leftChars="100" w:left="404" w:hangingChars="100" w:hanging="202"/>
        <w:jc w:val="left"/>
        <w:rPr>
          <w:szCs w:val="21"/>
        </w:rPr>
      </w:pPr>
      <w:r w:rsidRPr="00201788">
        <w:rPr>
          <w:rFonts w:hint="eastAsia"/>
          <w:szCs w:val="21"/>
        </w:rPr>
        <w:t>◆</w:t>
      </w:r>
      <w:r>
        <w:rPr>
          <w:rFonts w:hint="eastAsia"/>
          <w:szCs w:val="21"/>
        </w:rPr>
        <w:t>研修会当日は、</w:t>
      </w:r>
      <w:r w:rsidR="00C803BE">
        <w:rPr>
          <w:rFonts w:hint="eastAsia"/>
          <w:szCs w:val="21"/>
        </w:rPr>
        <w:t>検温、手指の消毒、マスクの着用にご協力をお願いいたします。</w:t>
      </w:r>
    </w:p>
    <w:sectPr w:rsidR="00C803BE" w:rsidRPr="00201788" w:rsidSect="002E321E">
      <w:pgSz w:w="11906" w:h="16838" w:code="9"/>
      <w:pgMar w:top="1985" w:right="1418" w:bottom="1701" w:left="1418"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01FE" w14:textId="77777777" w:rsidR="002E321E" w:rsidRDefault="002E321E" w:rsidP="0064578D">
      <w:r>
        <w:separator/>
      </w:r>
    </w:p>
  </w:endnote>
  <w:endnote w:type="continuationSeparator" w:id="0">
    <w:p w14:paraId="66953FCF" w14:textId="77777777" w:rsidR="002E321E" w:rsidRDefault="002E321E" w:rsidP="0064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3730" w14:textId="77777777" w:rsidR="002E321E" w:rsidRDefault="002E321E" w:rsidP="0064578D">
      <w:r>
        <w:separator/>
      </w:r>
    </w:p>
  </w:footnote>
  <w:footnote w:type="continuationSeparator" w:id="0">
    <w:p w14:paraId="43B859E5" w14:textId="77777777" w:rsidR="002E321E" w:rsidRDefault="002E321E" w:rsidP="0064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819809065">
    <w:abstractNumId w:val="4"/>
  </w:num>
  <w:num w:numId="2" w16cid:durableId="1985112176">
    <w:abstractNumId w:val="6"/>
  </w:num>
  <w:num w:numId="3" w16cid:durableId="999230997">
    <w:abstractNumId w:val="1"/>
  </w:num>
  <w:num w:numId="4" w16cid:durableId="913276368">
    <w:abstractNumId w:val="3"/>
  </w:num>
  <w:num w:numId="5" w16cid:durableId="1755859811">
    <w:abstractNumId w:val="5"/>
  </w:num>
  <w:num w:numId="6" w16cid:durableId="839344760">
    <w:abstractNumId w:val="0"/>
  </w:num>
  <w:num w:numId="7" w16cid:durableId="1405950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E"/>
    <w:rsid w:val="00000B28"/>
    <w:rsid w:val="000061BF"/>
    <w:rsid w:val="000114B7"/>
    <w:rsid w:val="00027C13"/>
    <w:rsid w:val="00065668"/>
    <w:rsid w:val="00074F29"/>
    <w:rsid w:val="000762C7"/>
    <w:rsid w:val="000819AA"/>
    <w:rsid w:val="00091A5B"/>
    <w:rsid w:val="000A6365"/>
    <w:rsid w:val="000D22F5"/>
    <w:rsid w:val="000F07E4"/>
    <w:rsid w:val="00106F5C"/>
    <w:rsid w:val="001548B0"/>
    <w:rsid w:val="00173139"/>
    <w:rsid w:val="00182629"/>
    <w:rsid w:val="00192FD4"/>
    <w:rsid w:val="001B0326"/>
    <w:rsid w:val="001F45F7"/>
    <w:rsid w:val="00201788"/>
    <w:rsid w:val="0020513D"/>
    <w:rsid w:val="0022651A"/>
    <w:rsid w:val="0023319E"/>
    <w:rsid w:val="0027242C"/>
    <w:rsid w:val="00290310"/>
    <w:rsid w:val="002A468B"/>
    <w:rsid w:val="002B0568"/>
    <w:rsid w:val="002E321E"/>
    <w:rsid w:val="002F133D"/>
    <w:rsid w:val="0030514D"/>
    <w:rsid w:val="00321331"/>
    <w:rsid w:val="00334972"/>
    <w:rsid w:val="00372DD4"/>
    <w:rsid w:val="00375147"/>
    <w:rsid w:val="003A79DD"/>
    <w:rsid w:val="003B7041"/>
    <w:rsid w:val="003B7777"/>
    <w:rsid w:val="003F4764"/>
    <w:rsid w:val="003F7370"/>
    <w:rsid w:val="00432F1F"/>
    <w:rsid w:val="0044447C"/>
    <w:rsid w:val="00452E1B"/>
    <w:rsid w:val="0045327F"/>
    <w:rsid w:val="004633F3"/>
    <w:rsid w:val="00487C87"/>
    <w:rsid w:val="004928AE"/>
    <w:rsid w:val="004B47A0"/>
    <w:rsid w:val="004C62C7"/>
    <w:rsid w:val="004D35FE"/>
    <w:rsid w:val="004F4082"/>
    <w:rsid w:val="00501995"/>
    <w:rsid w:val="005039C6"/>
    <w:rsid w:val="00515D0F"/>
    <w:rsid w:val="00525329"/>
    <w:rsid w:val="00544DAD"/>
    <w:rsid w:val="005457F3"/>
    <w:rsid w:val="00563E84"/>
    <w:rsid w:val="005B7415"/>
    <w:rsid w:val="005E0C25"/>
    <w:rsid w:val="00615F92"/>
    <w:rsid w:val="00622D8F"/>
    <w:rsid w:val="00643572"/>
    <w:rsid w:val="0064578D"/>
    <w:rsid w:val="0066188B"/>
    <w:rsid w:val="006715B8"/>
    <w:rsid w:val="00682097"/>
    <w:rsid w:val="00686880"/>
    <w:rsid w:val="00695BB6"/>
    <w:rsid w:val="006A1144"/>
    <w:rsid w:val="006A2CD7"/>
    <w:rsid w:val="006C69FE"/>
    <w:rsid w:val="006E3670"/>
    <w:rsid w:val="006F0694"/>
    <w:rsid w:val="00762C9A"/>
    <w:rsid w:val="00771A58"/>
    <w:rsid w:val="00773121"/>
    <w:rsid w:val="00774E83"/>
    <w:rsid w:val="00780373"/>
    <w:rsid w:val="0078369B"/>
    <w:rsid w:val="007C16C9"/>
    <w:rsid w:val="007D08BF"/>
    <w:rsid w:val="007F6705"/>
    <w:rsid w:val="0082056C"/>
    <w:rsid w:val="0082331E"/>
    <w:rsid w:val="00840260"/>
    <w:rsid w:val="00843906"/>
    <w:rsid w:val="00854391"/>
    <w:rsid w:val="00862F43"/>
    <w:rsid w:val="00882A06"/>
    <w:rsid w:val="008A6103"/>
    <w:rsid w:val="008B03AE"/>
    <w:rsid w:val="008E3209"/>
    <w:rsid w:val="008F4837"/>
    <w:rsid w:val="009042F4"/>
    <w:rsid w:val="0090476E"/>
    <w:rsid w:val="00905156"/>
    <w:rsid w:val="00935D48"/>
    <w:rsid w:val="0095705A"/>
    <w:rsid w:val="0096194F"/>
    <w:rsid w:val="00966DC7"/>
    <w:rsid w:val="00984089"/>
    <w:rsid w:val="0098432E"/>
    <w:rsid w:val="00995DA4"/>
    <w:rsid w:val="009A7F45"/>
    <w:rsid w:val="009B529A"/>
    <w:rsid w:val="009D3E93"/>
    <w:rsid w:val="009D57D5"/>
    <w:rsid w:val="009D63AA"/>
    <w:rsid w:val="009E19C2"/>
    <w:rsid w:val="009E6B47"/>
    <w:rsid w:val="00A00D8A"/>
    <w:rsid w:val="00A03BAF"/>
    <w:rsid w:val="00A138B3"/>
    <w:rsid w:val="00A17607"/>
    <w:rsid w:val="00A20FEF"/>
    <w:rsid w:val="00A23694"/>
    <w:rsid w:val="00A27296"/>
    <w:rsid w:val="00A35D2D"/>
    <w:rsid w:val="00A4253F"/>
    <w:rsid w:val="00A43B92"/>
    <w:rsid w:val="00A4469B"/>
    <w:rsid w:val="00A50FB3"/>
    <w:rsid w:val="00A524CB"/>
    <w:rsid w:val="00A5307A"/>
    <w:rsid w:val="00A5512C"/>
    <w:rsid w:val="00A7059E"/>
    <w:rsid w:val="00AB7399"/>
    <w:rsid w:val="00AD00C0"/>
    <w:rsid w:val="00AD77F1"/>
    <w:rsid w:val="00AE4D1F"/>
    <w:rsid w:val="00B00CE3"/>
    <w:rsid w:val="00B00E4C"/>
    <w:rsid w:val="00B06661"/>
    <w:rsid w:val="00B31B21"/>
    <w:rsid w:val="00B34772"/>
    <w:rsid w:val="00B6132A"/>
    <w:rsid w:val="00B66BE4"/>
    <w:rsid w:val="00B92D62"/>
    <w:rsid w:val="00BF7BEE"/>
    <w:rsid w:val="00C26191"/>
    <w:rsid w:val="00C3249C"/>
    <w:rsid w:val="00C3253D"/>
    <w:rsid w:val="00C402C0"/>
    <w:rsid w:val="00C57C1D"/>
    <w:rsid w:val="00C719B7"/>
    <w:rsid w:val="00C728FC"/>
    <w:rsid w:val="00C73E15"/>
    <w:rsid w:val="00C75098"/>
    <w:rsid w:val="00C803BE"/>
    <w:rsid w:val="00C82120"/>
    <w:rsid w:val="00C85ADD"/>
    <w:rsid w:val="00CF649B"/>
    <w:rsid w:val="00D0623D"/>
    <w:rsid w:val="00D17321"/>
    <w:rsid w:val="00D3594C"/>
    <w:rsid w:val="00D44136"/>
    <w:rsid w:val="00D619CD"/>
    <w:rsid w:val="00D872C3"/>
    <w:rsid w:val="00D913CC"/>
    <w:rsid w:val="00D95E71"/>
    <w:rsid w:val="00DB5F39"/>
    <w:rsid w:val="00DC7EA8"/>
    <w:rsid w:val="00DD494B"/>
    <w:rsid w:val="00DF1F94"/>
    <w:rsid w:val="00DF1FDF"/>
    <w:rsid w:val="00E1482D"/>
    <w:rsid w:val="00E469E0"/>
    <w:rsid w:val="00E8576B"/>
    <w:rsid w:val="00EB19B7"/>
    <w:rsid w:val="00EC2454"/>
    <w:rsid w:val="00ED7563"/>
    <w:rsid w:val="00EE459E"/>
    <w:rsid w:val="00EE7564"/>
    <w:rsid w:val="00EF430C"/>
    <w:rsid w:val="00F024E8"/>
    <w:rsid w:val="00F031CB"/>
    <w:rsid w:val="00F05F04"/>
    <w:rsid w:val="00F2577D"/>
    <w:rsid w:val="00F32C0E"/>
    <w:rsid w:val="00F3711A"/>
    <w:rsid w:val="00F45DBB"/>
    <w:rsid w:val="00F7059E"/>
    <w:rsid w:val="00F93081"/>
    <w:rsid w:val="00F966FB"/>
    <w:rsid w:val="00FB10B0"/>
    <w:rsid w:val="00FC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F070D"/>
  <w15:docId w15:val="{0659BDEC-611A-4C39-A27F-8998B241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30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78D"/>
    <w:pPr>
      <w:tabs>
        <w:tab w:val="center" w:pos="4252"/>
        <w:tab w:val="right" w:pos="8504"/>
      </w:tabs>
      <w:snapToGrid w:val="0"/>
    </w:pPr>
  </w:style>
  <w:style w:type="character" w:customStyle="1" w:styleId="a4">
    <w:name w:val="ヘッダー (文字)"/>
    <w:basedOn w:val="a0"/>
    <w:link w:val="a3"/>
    <w:uiPriority w:val="99"/>
    <w:rsid w:val="0064578D"/>
  </w:style>
  <w:style w:type="paragraph" w:styleId="a5">
    <w:name w:val="footer"/>
    <w:basedOn w:val="a"/>
    <w:link w:val="a6"/>
    <w:uiPriority w:val="99"/>
    <w:unhideWhenUsed/>
    <w:rsid w:val="0064578D"/>
    <w:pPr>
      <w:tabs>
        <w:tab w:val="center" w:pos="4252"/>
        <w:tab w:val="right" w:pos="8504"/>
      </w:tabs>
      <w:snapToGrid w:val="0"/>
    </w:pPr>
  </w:style>
  <w:style w:type="character" w:customStyle="1" w:styleId="a6">
    <w:name w:val="フッター (文字)"/>
    <w:basedOn w:val="a0"/>
    <w:link w:val="a5"/>
    <w:uiPriority w:val="99"/>
    <w:rsid w:val="0064578D"/>
  </w:style>
  <w:style w:type="paragraph" w:styleId="a7">
    <w:name w:val="List Paragraph"/>
    <w:basedOn w:val="a"/>
    <w:uiPriority w:val="34"/>
    <w:qFormat/>
    <w:rsid w:val="00525329"/>
    <w:pPr>
      <w:ind w:leftChars="400" w:left="840"/>
    </w:pPr>
  </w:style>
  <w:style w:type="character" w:styleId="a8">
    <w:name w:val="Hyperlink"/>
    <w:basedOn w:val="a0"/>
    <w:uiPriority w:val="99"/>
    <w:unhideWhenUsed/>
    <w:rsid w:val="002B0568"/>
    <w:rPr>
      <w:color w:val="0000FF" w:themeColor="hyperlink"/>
      <w:u w:val="single"/>
    </w:rPr>
  </w:style>
  <w:style w:type="character" w:styleId="a9">
    <w:name w:val="Unresolved Mention"/>
    <w:basedOn w:val="a0"/>
    <w:uiPriority w:val="99"/>
    <w:semiHidden/>
    <w:unhideWhenUsed/>
    <w:rsid w:val="002B0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2B0DD-805C-4D4B-A285-BBFE1D11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7</cp:revision>
  <cp:lastPrinted>2023-12-24T03:39:00Z</cp:lastPrinted>
  <dcterms:created xsi:type="dcterms:W3CDTF">2023-12-24T03:37:00Z</dcterms:created>
  <dcterms:modified xsi:type="dcterms:W3CDTF">2024-01-28T07:43:00Z</dcterms:modified>
</cp:coreProperties>
</file>